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7BC567" w14:textId="0750ED84" w:rsidR="005E669F" w:rsidRPr="008277C7" w:rsidRDefault="005E669F" w:rsidP="006D7D47">
      <w:pPr>
        <w:pStyle w:val="Style1"/>
        <w:widowControl/>
        <w:spacing w:line="360" w:lineRule="auto"/>
        <w:ind w:firstLine="0"/>
        <w:rPr>
          <w:rFonts w:ascii="Georgia" w:hAnsi="Georgia"/>
        </w:rPr>
      </w:pPr>
    </w:p>
    <w:p w14:paraId="19939AF8" w14:textId="77777777" w:rsidR="0092407A" w:rsidRPr="008277C7" w:rsidRDefault="0092407A" w:rsidP="00A95BBD">
      <w:pPr>
        <w:jc w:val="center"/>
        <w:textAlignment w:val="baseline"/>
        <w:rPr>
          <w:rFonts w:ascii="Georgia" w:hAnsi="Georgia" w:cs="Arial"/>
          <w:sz w:val="36"/>
          <w:szCs w:val="36"/>
          <w:u w:val="single"/>
          <w:bdr w:val="none" w:sz="0" w:space="0" w:color="auto" w:frame="1"/>
        </w:rPr>
      </w:pPr>
      <w:r w:rsidRPr="008277C7">
        <w:rPr>
          <w:rFonts w:ascii="Georgia" w:hAnsi="Georgia" w:cs="Arial"/>
          <w:sz w:val="36"/>
          <w:szCs w:val="36"/>
          <w:u w:val="single"/>
          <w:bdr w:val="none" w:sz="0" w:space="0" w:color="auto" w:frame="1"/>
        </w:rPr>
        <w:t>Bozza informativa sulla privacy</w:t>
      </w:r>
    </w:p>
    <w:p w14:paraId="266CEEF5" w14:textId="77777777" w:rsidR="00A95BBD" w:rsidRDefault="00A95BBD" w:rsidP="0092407A">
      <w:pPr>
        <w:jc w:val="both"/>
        <w:textAlignment w:val="baseline"/>
        <w:rPr>
          <w:rFonts w:ascii="Georgia" w:hAnsi="Georgia" w:cs="Arial"/>
          <w:bdr w:val="none" w:sz="0" w:space="0" w:color="auto" w:frame="1"/>
        </w:rPr>
      </w:pPr>
    </w:p>
    <w:p w14:paraId="4EACE141" w14:textId="2F749460" w:rsidR="0092407A" w:rsidRPr="008277C7" w:rsidRDefault="0092407A" w:rsidP="0092407A">
      <w:pPr>
        <w:jc w:val="both"/>
        <w:textAlignment w:val="baseline"/>
        <w:rPr>
          <w:rFonts w:ascii="Georgia" w:hAnsi="Georgia"/>
        </w:rPr>
      </w:pPr>
      <w:r w:rsidRPr="008277C7">
        <w:rPr>
          <w:rFonts w:ascii="Georgia" w:hAnsi="Georgia" w:cs="Arial"/>
          <w:bdr w:val="none" w:sz="0" w:space="0" w:color="auto" w:frame="1"/>
        </w:rPr>
        <w:t>Desideriamo informarla che la presente informativa le viene resa, ai sensi dell'art.13 del Regolamento UE 2016/679 – Regolamento Generale sulla Protezione dei Dati, in relazione ai dati personali di cui A.N.T.I. che organizza il premio di laurea (di seguito "l’Organizzazione") entra in possesso per effetto della compilazione della domanda di assegnazione di Borsa di Studio “Gianni Marongiu”. Le forniamo quindi le informazioni di seguito riportate.</w:t>
      </w:r>
    </w:p>
    <w:p w14:paraId="594A4730" w14:textId="77777777" w:rsidR="0092407A" w:rsidRPr="008277C7" w:rsidRDefault="0092407A" w:rsidP="0092407A">
      <w:pPr>
        <w:textAlignment w:val="baseline"/>
        <w:rPr>
          <w:rFonts w:ascii="Georgia" w:hAnsi="Georgia"/>
        </w:rPr>
      </w:pPr>
    </w:p>
    <w:p w14:paraId="1199EEB5" w14:textId="77777777" w:rsidR="0092407A" w:rsidRPr="008277C7" w:rsidRDefault="0092407A" w:rsidP="0092407A">
      <w:pPr>
        <w:jc w:val="both"/>
        <w:textAlignment w:val="baseline"/>
        <w:rPr>
          <w:rFonts w:ascii="Georgia" w:hAnsi="Georgia"/>
        </w:rPr>
      </w:pPr>
      <w:r w:rsidRPr="008277C7">
        <w:rPr>
          <w:rFonts w:ascii="Georgia" w:hAnsi="Georgia" w:cs="Arial"/>
          <w:b/>
          <w:bCs/>
          <w:bdr w:val="none" w:sz="0" w:space="0" w:color="auto" w:frame="1"/>
        </w:rPr>
        <w:t>1. IDENTITÀ E DATI DI CONTATTO DEL TITOLARE DEL TRATTAMENTO</w:t>
      </w:r>
    </w:p>
    <w:p w14:paraId="5967494E" w14:textId="77777777" w:rsidR="0092407A" w:rsidRPr="008277C7" w:rsidRDefault="0092407A" w:rsidP="0092407A">
      <w:pPr>
        <w:jc w:val="both"/>
        <w:textAlignment w:val="baseline"/>
        <w:rPr>
          <w:rFonts w:ascii="Georgia" w:hAnsi="Georgia"/>
        </w:rPr>
      </w:pPr>
      <w:r w:rsidRPr="008277C7">
        <w:rPr>
          <w:rFonts w:ascii="Georgia" w:hAnsi="Georgia" w:cs="Arial"/>
          <w:bdr w:val="none" w:sz="0" w:space="0" w:color="auto" w:frame="1"/>
        </w:rPr>
        <w:t>Il "Titolare" del trattamento è l’Organizzazione, che ha sede a Roma, in via Barberini n.47, CAP 00187.</w:t>
      </w:r>
    </w:p>
    <w:p w14:paraId="6A740DF9" w14:textId="77777777" w:rsidR="0092407A" w:rsidRPr="008277C7" w:rsidRDefault="0092407A" w:rsidP="0092407A">
      <w:pPr>
        <w:jc w:val="both"/>
        <w:textAlignment w:val="baseline"/>
        <w:rPr>
          <w:rFonts w:ascii="Georgia" w:hAnsi="Georgia"/>
        </w:rPr>
      </w:pPr>
      <w:r w:rsidRPr="008277C7">
        <w:rPr>
          <w:rFonts w:ascii="Georgia" w:hAnsi="Georgia" w:cs="Arial"/>
          <w:bdr w:val="none" w:sz="0" w:space="0" w:color="auto" w:frame="1"/>
        </w:rPr>
        <w:t>Può rivolgersi al Titolare del trattamento scrivendo all’indirizzo sopra riportato o inviando una e-mail al seguente indirizzo di posta elettronica: </w:t>
      </w:r>
      <w:hyperlink r:id="rId7" w:history="1">
        <w:r w:rsidRPr="008277C7">
          <w:rPr>
            <w:rStyle w:val="Collegamentoipertestuale"/>
            <w:rFonts w:ascii="Georgia" w:hAnsi="Georgia"/>
          </w:rPr>
          <w:t>segrgenerale@antitributaristi.it</w:t>
        </w:r>
      </w:hyperlink>
      <w:hyperlink r:id="rId8" w:history="1"/>
      <w:r w:rsidRPr="008277C7">
        <w:rPr>
          <w:rFonts w:ascii="Georgia" w:hAnsi="Georgia" w:cs="Arial"/>
          <w:bdr w:val="none" w:sz="0" w:space="0" w:color="auto" w:frame="1"/>
        </w:rPr>
        <w:t> – PEC ______________</w:t>
      </w:r>
    </w:p>
    <w:p w14:paraId="01490518" w14:textId="77777777" w:rsidR="0092407A" w:rsidRPr="008277C7" w:rsidRDefault="0092407A" w:rsidP="0092407A">
      <w:pPr>
        <w:jc w:val="both"/>
        <w:textAlignment w:val="baseline"/>
        <w:rPr>
          <w:rFonts w:ascii="Georgia" w:hAnsi="Georgia"/>
        </w:rPr>
      </w:pPr>
    </w:p>
    <w:p w14:paraId="695511F4" w14:textId="77777777" w:rsidR="0092407A" w:rsidRPr="008277C7" w:rsidRDefault="0092407A" w:rsidP="0092407A">
      <w:pPr>
        <w:textAlignment w:val="baseline"/>
        <w:rPr>
          <w:rFonts w:ascii="Georgia" w:hAnsi="Georgia"/>
        </w:rPr>
      </w:pPr>
      <w:r w:rsidRPr="008277C7">
        <w:rPr>
          <w:rFonts w:ascii="Georgia" w:hAnsi="Georgia" w:cs="Arial"/>
          <w:b/>
          <w:bCs/>
          <w:bdr w:val="none" w:sz="0" w:space="0" w:color="auto" w:frame="1"/>
        </w:rPr>
        <w:t>2. DATI DI CONTATTO DEL RESPONSABILE DELLA PROTEZIONE DEI DATI</w:t>
      </w:r>
    </w:p>
    <w:p w14:paraId="7F9EAC3B" w14:textId="77777777" w:rsidR="0092407A" w:rsidRPr="008277C7" w:rsidRDefault="0092407A" w:rsidP="0092407A">
      <w:pPr>
        <w:jc w:val="both"/>
        <w:textAlignment w:val="baseline"/>
        <w:rPr>
          <w:rFonts w:ascii="Georgia" w:hAnsi="Georgia"/>
        </w:rPr>
      </w:pPr>
      <w:r w:rsidRPr="008277C7">
        <w:rPr>
          <w:rFonts w:ascii="Georgia" w:hAnsi="Georgia" w:cs="Arial"/>
          <w:bdr w:val="none" w:sz="0" w:space="0" w:color="auto" w:frame="1"/>
        </w:rPr>
        <w:t>Presso A.N.T.I. è presente il Responsabile della protezione dei dati, nella persona di ______________________ nominato ai sensi dell’art. 37 del Regolamento UE 2016/679. Il responsabile della protezione dei dati può essere contattato al seguente indirizzo e-mail:</w:t>
      </w:r>
      <w:r w:rsidRPr="008277C7">
        <w:rPr>
          <w:rFonts w:ascii="Georgia" w:hAnsi="Georgia"/>
        </w:rPr>
        <w:t xml:space="preserve"> </w:t>
      </w:r>
      <w:hyperlink r:id="rId9" w:history="1">
        <w:r w:rsidRPr="008277C7">
          <w:rPr>
            <w:rStyle w:val="Collegamentoipertestuale"/>
            <w:rFonts w:ascii="Georgia" w:hAnsi="Georgia"/>
          </w:rPr>
          <w:t>segrgenerale@antitributaristi.it</w:t>
        </w:r>
      </w:hyperlink>
      <w:r w:rsidRPr="008277C7">
        <w:rPr>
          <w:rFonts w:ascii="Georgia" w:hAnsi="Georgia"/>
        </w:rPr>
        <w:t>.</w:t>
      </w:r>
    </w:p>
    <w:p w14:paraId="05426300" w14:textId="77777777" w:rsidR="0092407A" w:rsidRPr="008277C7" w:rsidRDefault="0092407A" w:rsidP="0092407A">
      <w:pPr>
        <w:jc w:val="both"/>
        <w:textAlignment w:val="baseline"/>
        <w:rPr>
          <w:rFonts w:ascii="Georgia" w:hAnsi="Georgia"/>
        </w:rPr>
      </w:pPr>
    </w:p>
    <w:p w14:paraId="5EDCAB60" w14:textId="77777777" w:rsidR="0092407A" w:rsidRPr="008277C7" w:rsidRDefault="0092407A" w:rsidP="0092407A">
      <w:pPr>
        <w:textAlignment w:val="baseline"/>
        <w:rPr>
          <w:rFonts w:ascii="Georgia" w:hAnsi="Georgia"/>
        </w:rPr>
      </w:pPr>
      <w:r w:rsidRPr="008277C7">
        <w:rPr>
          <w:rFonts w:ascii="Georgia" w:hAnsi="Georgia" w:cs="Arial"/>
          <w:b/>
          <w:bCs/>
          <w:bdr w:val="none" w:sz="0" w:space="0" w:color="auto" w:frame="1"/>
        </w:rPr>
        <w:t>3. FINALITÀ DEL TRATTAMENTO E BASE GIURIDICA DEL TRATTAMENTO</w:t>
      </w:r>
    </w:p>
    <w:p w14:paraId="52A75A70" w14:textId="77777777" w:rsidR="0092407A" w:rsidRPr="008277C7" w:rsidRDefault="0092407A" w:rsidP="0092407A">
      <w:pPr>
        <w:jc w:val="both"/>
        <w:textAlignment w:val="baseline"/>
        <w:rPr>
          <w:rFonts w:ascii="Georgia" w:hAnsi="Georgia" w:cs="Arial"/>
          <w:bdr w:val="none" w:sz="0" w:space="0" w:color="auto" w:frame="1"/>
        </w:rPr>
      </w:pPr>
      <w:r w:rsidRPr="008277C7">
        <w:rPr>
          <w:rFonts w:ascii="Georgia" w:hAnsi="Georgia" w:cs="Arial"/>
          <w:bdr w:val="none" w:sz="0" w:space="0" w:color="auto" w:frame="1"/>
        </w:rPr>
        <w:t xml:space="preserve">Il trattamento dei suoi dati personali è finalizzato allo svolgimento delle attività previste nel regolamento per l’aggiudicazione della borsa di studio “Gianni Marongiu” e per eventuali </w:t>
      </w:r>
    </w:p>
    <w:p w14:paraId="79456F59" w14:textId="77777777" w:rsidR="0092407A" w:rsidRPr="008277C7" w:rsidRDefault="0092407A" w:rsidP="0092407A">
      <w:pPr>
        <w:jc w:val="both"/>
        <w:textAlignment w:val="baseline"/>
        <w:rPr>
          <w:rFonts w:ascii="Georgia" w:hAnsi="Georgia"/>
        </w:rPr>
      </w:pPr>
      <w:r w:rsidRPr="008277C7">
        <w:rPr>
          <w:rFonts w:ascii="Georgia" w:hAnsi="Georgia" w:cs="Arial"/>
          <w:bdr w:val="none" w:sz="0" w:space="0" w:color="auto" w:frame="1"/>
        </w:rPr>
        <w:t>manifestazione e/o della rete di eventi curati dall’Organizzazione, nonché alla promozione dell’evento attraverso la stampa, la televisione, internet e qualsiasi altro mezzo di diffusione, sotto qualsiasi forma (foto, video, post, tweet, ecc.).</w:t>
      </w:r>
    </w:p>
    <w:p w14:paraId="77CDA26A" w14:textId="77777777" w:rsidR="0092407A" w:rsidRPr="008277C7" w:rsidRDefault="0092407A" w:rsidP="0092407A">
      <w:pPr>
        <w:jc w:val="both"/>
        <w:textAlignment w:val="baseline"/>
        <w:rPr>
          <w:rFonts w:ascii="Georgia" w:hAnsi="Georgia"/>
        </w:rPr>
      </w:pPr>
      <w:r w:rsidRPr="008277C7">
        <w:rPr>
          <w:rFonts w:ascii="Georgia" w:hAnsi="Georgia" w:cs="Arial"/>
          <w:bdr w:val="none" w:sz="0" w:space="0" w:color="auto" w:frame="1"/>
        </w:rPr>
        <w:t>In tal senso potrà formare oggetto di operazioni di trattamento, nel rispetto della vigente normativa e dei principi di correttezza, liceità, trasparenza e riservatezza, anche il ritratto contenuto nelle fotografie/video dei partecipanti, ripreso nel corso dell’attività, a fini di promozione dell’evento.</w:t>
      </w:r>
    </w:p>
    <w:p w14:paraId="26DCAABB" w14:textId="77777777" w:rsidR="0092407A" w:rsidRPr="008277C7" w:rsidRDefault="0092407A" w:rsidP="0092407A">
      <w:pPr>
        <w:jc w:val="both"/>
        <w:textAlignment w:val="baseline"/>
        <w:rPr>
          <w:rFonts w:ascii="Georgia" w:hAnsi="Georgia"/>
        </w:rPr>
      </w:pPr>
      <w:r w:rsidRPr="008277C7">
        <w:rPr>
          <w:rFonts w:ascii="Georgia" w:hAnsi="Georgia" w:cs="Arial"/>
          <w:bdr w:val="none" w:sz="0" w:space="0" w:color="auto" w:frame="1"/>
        </w:rPr>
        <w:t>Immagini e/o video potranno essere oggetto di diffusione attraverso la stampa, la televisione, internet e qualsiasi altro mezzo di diffusione, sotto qualsiasi forma (foto, video, post, tweet, ecc.).</w:t>
      </w:r>
    </w:p>
    <w:p w14:paraId="7A8E82E6" w14:textId="77777777" w:rsidR="0092407A" w:rsidRPr="008277C7" w:rsidRDefault="0092407A" w:rsidP="0092407A">
      <w:pPr>
        <w:jc w:val="both"/>
        <w:textAlignment w:val="baseline"/>
        <w:rPr>
          <w:rFonts w:ascii="Georgia" w:hAnsi="Georgia"/>
        </w:rPr>
      </w:pPr>
      <w:r w:rsidRPr="008277C7">
        <w:rPr>
          <w:rFonts w:ascii="Georgia" w:hAnsi="Georgia" w:cs="Arial"/>
          <w:bdr w:val="none" w:sz="0" w:space="0" w:color="auto" w:frame="1"/>
        </w:rPr>
        <w:t>La base giuridica del trattamento dei dati personali che conferirà all'A.N.T.I. è basata sul consenso, ai sensi dellart.6, numero 1, lettera a del Regolamento UE 2016/679 Regolamento Generale sulla Protezione dei Dati.</w:t>
      </w:r>
    </w:p>
    <w:p w14:paraId="4840AFE2" w14:textId="77777777" w:rsidR="0092407A" w:rsidRPr="008277C7" w:rsidRDefault="0092407A" w:rsidP="0092407A">
      <w:pPr>
        <w:jc w:val="both"/>
        <w:textAlignment w:val="baseline"/>
        <w:rPr>
          <w:rFonts w:ascii="Georgia" w:hAnsi="Georgia"/>
        </w:rPr>
      </w:pPr>
    </w:p>
    <w:p w14:paraId="74A85487" w14:textId="77777777" w:rsidR="0092407A" w:rsidRPr="008277C7" w:rsidRDefault="0092407A" w:rsidP="0092407A">
      <w:pPr>
        <w:textAlignment w:val="baseline"/>
        <w:rPr>
          <w:rFonts w:ascii="Georgia" w:hAnsi="Georgia"/>
        </w:rPr>
      </w:pPr>
      <w:r w:rsidRPr="008277C7">
        <w:rPr>
          <w:rFonts w:ascii="Georgia" w:hAnsi="Georgia" w:cs="Arial"/>
          <w:b/>
          <w:bCs/>
          <w:bdr w:val="none" w:sz="0" w:space="0" w:color="auto" w:frame="1"/>
        </w:rPr>
        <w:t>4. DESTINATARI E CATEGORIE DI DESTINATARI DEI DATI PERSONALI</w:t>
      </w:r>
    </w:p>
    <w:p w14:paraId="78BFC0AA" w14:textId="77777777" w:rsidR="0092407A" w:rsidRPr="008277C7" w:rsidRDefault="0092407A" w:rsidP="0092407A">
      <w:pPr>
        <w:jc w:val="both"/>
        <w:textAlignment w:val="baseline"/>
        <w:rPr>
          <w:rFonts w:ascii="Georgia" w:hAnsi="Georgia"/>
        </w:rPr>
      </w:pPr>
      <w:r w:rsidRPr="008277C7">
        <w:rPr>
          <w:rFonts w:ascii="Georgia" w:hAnsi="Georgia" w:cs="Arial"/>
          <w:bdr w:val="none" w:sz="0" w:space="0" w:color="auto" w:frame="1"/>
        </w:rPr>
        <w:t>I destinatari dei dati che ci fornirà sono il Titolare del trattamento e le persone fisiche all’interno dell’Organizzazione incaricate del trattamento dei dati per le finalità sopra riportate.</w:t>
      </w:r>
    </w:p>
    <w:p w14:paraId="6F4F4340" w14:textId="77777777" w:rsidR="0092407A" w:rsidRPr="008277C7" w:rsidRDefault="0092407A" w:rsidP="0092407A">
      <w:pPr>
        <w:jc w:val="both"/>
        <w:textAlignment w:val="baseline"/>
        <w:rPr>
          <w:rFonts w:ascii="Georgia" w:hAnsi="Georgia"/>
        </w:rPr>
      </w:pPr>
      <w:r w:rsidRPr="008277C7">
        <w:rPr>
          <w:rFonts w:ascii="Georgia" w:hAnsi="Georgia" w:cs="Arial"/>
          <w:bdr w:val="none" w:sz="0" w:space="0" w:color="auto" w:frame="1"/>
        </w:rPr>
        <w:t>I dati personali, diversi dall’immagine, non saranno soggetti a diffusione.</w:t>
      </w:r>
    </w:p>
    <w:p w14:paraId="4ED3D414" w14:textId="77777777" w:rsidR="0092407A" w:rsidRPr="008277C7" w:rsidRDefault="0092407A" w:rsidP="0092407A">
      <w:pPr>
        <w:jc w:val="both"/>
        <w:textAlignment w:val="baseline"/>
        <w:rPr>
          <w:rFonts w:ascii="Georgia" w:hAnsi="Georgia"/>
        </w:rPr>
      </w:pPr>
    </w:p>
    <w:p w14:paraId="2F7BD769" w14:textId="77777777" w:rsidR="0092407A" w:rsidRPr="008277C7" w:rsidRDefault="0092407A" w:rsidP="0092407A">
      <w:pPr>
        <w:textAlignment w:val="baseline"/>
        <w:rPr>
          <w:rFonts w:ascii="Georgia" w:hAnsi="Georgia"/>
        </w:rPr>
      </w:pPr>
      <w:r w:rsidRPr="008277C7">
        <w:rPr>
          <w:rFonts w:ascii="Georgia" w:hAnsi="Georgia" w:cs="Arial"/>
          <w:b/>
          <w:bCs/>
          <w:bdr w:val="none" w:sz="0" w:space="0" w:color="auto" w:frame="1"/>
        </w:rPr>
        <w:t>5. PERIODO DI CONSERVAZIONE DEI DATI</w:t>
      </w:r>
    </w:p>
    <w:p w14:paraId="3D03B04F" w14:textId="77777777" w:rsidR="0092407A" w:rsidRPr="008277C7" w:rsidRDefault="0092407A" w:rsidP="0092407A">
      <w:pPr>
        <w:jc w:val="both"/>
        <w:textAlignment w:val="baseline"/>
        <w:rPr>
          <w:rFonts w:ascii="Georgia" w:hAnsi="Georgia"/>
        </w:rPr>
      </w:pPr>
      <w:r w:rsidRPr="008277C7">
        <w:rPr>
          <w:rFonts w:ascii="Georgia" w:hAnsi="Georgia" w:cs="Arial"/>
          <w:bdr w:val="none" w:sz="0" w:space="0" w:color="auto" w:frame="1"/>
        </w:rPr>
        <w:t>La determinazione del periodo di conservazione dei suoi dati personali risponde al principio di necessità del trattamento. I suoi dati personali verranno quindi conservati per tutto il periodo necessario allo svolgimento degli scopi riportati nel punto 3. La verifica sulla obsolescenza dei dati conservati in relazione alle finalità per cui sono stati raccolti viene effettuata periodicamente.</w:t>
      </w:r>
    </w:p>
    <w:p w14:paraId="518FA662" w14:textId="77777777" w:rsidR="0092407A" w:rsidRPr="008277C7" w:rsidRDefault="0092407A" w:rsidP="0092407A">
      <w:pPr>
        <w:jc w:val="both"/>
        <w:textAlignment w:val="baseline"/>
        <w:rPr>
          <w:rFonts w:ascii="Georgia" w:hAnsi="Georgia"/>
        </w:rPr>
      </w:pPr>
    </w:p>
    <w:p w14:paraId="0EEED5B8" w14:textId="77777777" w:rsidR="0092407A" w:rsidRPr="008277C7" w:rsidRDefault="0092407A" w:rsidP="0092407A">
      <w:pPr>
        <w:textAlignment w:val="baseline"/>
        <w:rPr>
          <w:rFonts w:ascii="Georgia" w:hAnsi="Georgia"/>
        </w:rPr>
      </w:pPr>
      <w:r w:rsidRPr="008277C7">
        <w:rPr>
          <w:rFonts w:ascii="Georgia" w:hAnsi="Georgia" w:cs="Arial"/>
          <w:b/>
          <w:bCs/>
          <w:bdr w:val="none" w:sz="0" w:space="0" w:color="auto" w:frame="1"/>
        </w:rPr>
        <w:t>6. DIRITTI DELL’INTERESSATO/A</w:t>
      </w:r>
    </w:p>
    <w:p w14:paraId="7B89BEB2" w14:textId="77777777" w:rsidR="0092407A" w:rsidRPr="008277C7" w:rsidRDefault="0092407A" w:rsidP="0092407A">
      <w:pPr>
        <w:jc w:val="both"/>
        <w:textAlignment w:val="baseline"/>
        <w:rPr>
          <w:rFonts w:ascii="Georgia" w:hAnsi="Georgia"/>
        </w:rPr>
      </w:pPr>
      <w:r w:rsidRPr="008277C7">
        <w:rPr>
          <w:rFonts w:ascii="Georgia" w:hAnsi="Georgia" w:cs="Arial"/>
          <w:bdr w:val="none" w:sz="0" w:space="0" w:color="auto" w:frame="1"/>
        </w:rPr>
        <w:t>Si precisa che, in riferimento ai suoi dati personali conferiti, è detentore/detentrice dei seguenti diritti:</w:t>
      </w:r>
    </w:p>
    <w:p w14:paraId="6E659E1C" w14:textId="77777777" w:rsidR="0092407A" w:rsidRPr="008277C7" w:rsidRDefault="0092407A" w:rsidP="0092407A">
      <w:pPr>
        <w:textAlignment w:val="baseline"/>
        <w:rPr>
          <w:rFonts w:ascii="Georgia" w:hAnsi="Georgia"/>
        </w:rPr>
      </w:pPr>
      <w:r w:rsidRPr="008277C7">
        <w:rPr>
          <w:rFonts w:ascii="Georgia" w:hAnsi="Georgia" w:cs="Arial"/>
          <w:bdr w:val="none" w:sz="0" w:space="0" w:color="auto" w:frame="1"/>
        </w:rPr>
        <w:t>- di accesso ai suoi dati personali;</w:t>
      </w:r>
    </w:p>
    <w:p w14:paraId="4B6F844B" w14:textId="77777777" w:rsidR="0092407A" w:rsidRPr="008277C7" w:rsidRDefault="0092407A" w:rsidP="0092407A">
      <w:pPr>
        <w:textAlignment w:val="baseline"/>
        <w:rPr>
          <w:rFonts w:ascii="Georgia" w:hAnsi="Georgia"/>
        </w:rPr>
      </w:pPr>
      <w:r w:rsidRPr="008277C7">
        <w:rPr>
          <w:rFonts w:ascii="Georgia" w:hAnsi="Georgia" w:cs="Arial"/>
          <w:bdr w:val="none" w:sz="0" w:space="0" w:color="auto" w:frame="1"/>
        </w:rPr>
        <w:t>- di ottenere la rettifica o la cancellazione degli stessi o la limitazione del trattamento che lo riguardano;</w:t>
      </w:r>
    </w:p>
    <w:p w14:paraId="10330F49" w14:textId="77777777" w:rsidR="0092407A" w:rsidRPr="008277C7" w:rsidRDefault="0092407A" w:rsidP="0092407A">
      <w:pPr>
        <w:textAlignment w:val="baseline"/>
        <w:rPr>
          <w:rFonts w:ascii="Georgia" w:hAnsi="Georgia"/>
        </w:rPr>
      </w:pPr>
      <w:r w:rsidRPr="008277C7">
        <w:rPr>
          <w:rFonts w:ascii="Georgia" w:hAnsi="Georgia" w:cs="Arial"/>
          <w:bdr w:val="none" w:sz="0" w:space="0" w:color="auto" w:frame="1"/>
        </w:rPr>
        <w:t>- di opporsi al trattamento;</w:t>
      </w:r>
    </w:p>
    <w:p w14:paraId="11DE156D" w14:textId="77777777" w:rsidR="0092407A" w:rsidRPr="008277C7" w:rsidRDefault="0092407A" w:rsidP="0092407A">
      <w:pPr>
        <w:textAlignment w:val="baseline"/>
        <w:rPr>
          <w:rFonts w:ascii="Georgia" w:hAnsi="Georgia"/>
        </w:rPr>
      </w:pPr>
      <w:r w:rsidRPr="008277C7">
        <w:rPr>
          <w:rFonts w:ascii="Georgia" w:hAnsi="Georgia" w:cs="Arial"/>
          <w:bdr w:val="none" w:sz="0" w:space="0" w:color="auto" w:frame="1"/>
        </w:rPr>
        <w:t>- alla portabilità dei dati (diritto applicabile ai soli dati in formato elettronico), così come disciplinato dall’art. 20 del Regolamento UE 2016/679;</w:t>
      </w:r>
    </w:p>
    <w:p w14:paraId="0FE8A907" w14:textId="77777777" w:rsidR="0092407A" w:rsidRPr="008277C7" w:rsidRDefault="0092407A" w:rsidP="0092407A">
      <w:pPr>
        <w:textAlignment w:val="baseline"/>
        <w:rPr>
          <w:rFonts w:ascii="Georgia" w:hAnsi="Georgia"/>
        </w:rPr>
      </w:pPr>
      <w:r w:rsidRPr="008277C7">
        <w:rPr>
          <w:rFonts w:ascii="Georgia" w:hAnsi="Georgia" w:cs="Arial"/>
          <w:bdr w:val="none" w:sz="0" w:space="0" w:color="auto" w:frame="1"/>
        </w:rPr>
        <w:t>- di revocare il consenso in qualsiasi momento senza pregiudicare la liceità del trattamento basata sul consenso prestato prima della revoca (si precisa che il diritto di revoca del consenso non può ovviamente riguardare i casi in cui il trattamento, ad esempio, sia necessario per adempiere un obbligo legale al quale è soggetto il titolare del trattamento o per l'esecuzione di un compito di interesse pubblico o connesso all'esercizio di pubblici poteri di cui è investito il titolare del trattamento);</w:t>
      </w:r>
    </w:p>
    <w:p w14:paraId="6BA92E62" w14:textId="77777777" w:rsidR="0092407A" w:rsidRPr="008277C7" w:rsidRDefault="0092407A" w:rsidP="0092407A">
      <w:pPr>
        <w:textAlignment w:val="baseline"/>
        <w:rPr>
          <w:rFonts w:ascii="Georgia" w:hAnsi="Georgia"/>
        </w:rPr>
      </w:pPr>
      <w:r w:rsidRPr="008277C7">
        <w:rPr>
          <w:rFonts w:ascii="Georgia" w:hAnsi="Georgia" w:cs="Arial"/>
          <w:bdr w:val="none" w:sz="0" w:space="0" w:color="auto" w:frame="1"/>
        </w:rPr>
        <w:t>- di proporre reclamo all'autorità di controllo.</w:t>
      </w:r>
    </w:p>
    <w:p w14:paraId="6F578314" w14:textId="77777777" w:rsidR="008277C7" w:rsidRPr="008277C7" w:rsidRDefault="0092407A" w:rsidP="0092407A">
      <w:pPr>
        <w:jc w:val="both"/>
        <w:textAlignment w:val="baseline"/>
        <w:rPr>
          <w:rFonts w:ascii="Georgia" w:hAnsi="Georgia" w:cs="Arial"/>
          <w:bdr w:val="none" w:sz="0" w:space="0" w:color="auto" w:frame="1"/>
        </w:rPr>
      </w:pPr>
      <w:r w:rsidRPr="008277C7">
        <w:rPr>
          <w:rFonts w:ascii="Georgia" w:hAnsi="Georgia" w:cs="Arial"/>
          <w:bdr w:val="none" w:sz="0" w:space="0" w:color="auto" w:frame="1"/>
        </w:rPr>
        <w:t>Si precisa che per esercitare i diritti di cui sopra (punti da 1 a 5) potrà rivolgersi all’Organizzazione inviando un messaggio al seguente indirizzo:</w:t>
      </w:r>
    </w:p>
    <w:p w14:paraId="54655252" w14:textId="1AACB990" w:rsidR="0092407A" w:rsidRPr="008277C7" w:rsidRDefault="0092407A" w:rsidP="0092407A">
      <w:pPr>
        <w:jc w:val="both"/>
        <w:textAlignment w:val="baseline"/>
        <w:rPr>
          <w:rFonts w:ascii="Georgia" w:hAnsi="Georgia" w:cs="Arial"/>
          <w:bdr w:val="none" w:sz="0" w:space="0" w:color="auto" w:frame="1"/>
        </w:rPr>
      </w:pPr>
      <w:r w:rsidRPr="008277C7">
        <w:rPr>
          <w:rFonts w:ascii="Georgia" w:hAnsi="Georgia" w:cs="Arial"/>
          <w:bdr w:val="none" w:sz="0" w:space="0" w:color="auto" w:frame="1"/>
        </w:rPr>
        <w:t xml:space="preserve"> </w:t>
      </w:r>
      <w:hyperlink r:id="rId10" w:history="1">
        <w:r w:rsidR="008277C7" w:rsidRPr="008277C7">
          <w:rPr>
            <w:rStyle w:val="Collegamentoipertestuale"/>
            <w:rFonts w:ascii="Georgia" w:hAnsi="Georgia"/>
          </w:rPr>
          <w:t>segrgenerale@antitributaristi.it</w:t>
        </w:r>
      </w:hyperlink>
      <w:r w:rsidRPr="008277C7">
        <w:rPr>
          <w:rFonts w:ascii="Georgia" w:hAnsi="Georgia"/>
        </w:rPr>
        <w:t>.</w:t>
      </w:r>
    </w:p>
    <w:p w14:paraId="4E140335" w14:textId="77777777" w:rsidR="0092407A" w:rsidRPr="008277C7" w:rsidRDefault="0092407A" w:rsidP="0092407A">
      <w:pPr>
        <w:jc w:val="both"/>
        <w:textAlignment w:val="baseline"/>
        <w:rPr>
          <w:rFonts w:ascii="Georgia" w:hAnsi="Georgia"/>
        </w:rPr>
      </w:pPr>
      <w:r w:rsidRPr="008277C7">
        <w:rPr>
          <w:rFonts w:ascii="Georgia" w:hAnsi="Georgia" w:cs="Arial"/>
          <w:bdr w:val="none" w:sz="0" w:space="0" w:color="auto" w:frame="1"/>
        </w:rPr>
        <w:t>L’Organizzazione è tenuta fornirle una risposta entro un mese, estensibili fino a tre mesi in caso di particolare complessità della richiesta.</w:t>
      </w:r>
    </w:p>
    <w:p w14:paraId="70CBE5E9" w14:textId="77777777" w:rsidR="0092407A" w:rsidRPr="008277C7" w:rsidRDefault="0092407A" w:rsidP="0092407A">
      <w:pPr>
        <w:jc w:val="both"/>
        <w:textAlignment w:val="baseline"/>
        <w:rPr>
          <w:rFonts w:ascii="Georgia" w:hAnsi="Georgia"/>
        </w:rPr>
      </w:pPr>
    </w:p>
    <w:p w14:paraId="59401DCB" w14:textId="77777777" w:rsidR="0092407A" w:rsidRPr="008277C7" w:rsidRDefault="0092407A" w:rsidP="0092407A">
      <w:pPr>
        <w:textAlignment w:val="baseline"/>
        <w:rPr>
          <w:rFonts w:ascii="Georgia" w:hAnsi="Georgia"/>
        </w:rPr>
      </w:pPr>
      <w:r w:rsidRPr="008277C7">
        <w:rPr>
          <w:rFonts w:ascii="Georgia" w:hAnsi="Georgia" w:cs="Arial"/>
          <w:b/>
          <w:bCs/>
          <w:bdr w:val="none" w:sz="0" w:space="0" w:color="auto" w:frame="1"/>
        </w:rPr>
        <w:t>7. NATURA OBBLIGATORIA O FACOLTATIVA DEL CONFERIMENTO DEI DATI E CONSEGUENZE DI UN'EVENTUALE MANCATA COMUNICAZIONE DEI DATI</w:t>
      </w:r>
    </w:p>
    <w:p w14:paraId="0BC3E238" w14:textId="77777777" w:rsidR="0092407A" w:rsidRPr="008277C7" w:rsidRDefault="0092407A" w:rsidP="0092407A">
      <w:pPr>
        <w:jc w:val="both"/>
        <w:textAlignment w:val="baseline"/>
        <w:rPr>
          <w:rFonts w:ascii="Georgia" w:hAnsi="Georgia"/>
        </w:rPr>
      </w:pPr>
      <w:r w:rsidRPr="008277C7">
        <w:rPr>
          <w:rFonts w:ascii="Georgia" w:hAnsi="Georgia" w:cs="Arial"/>
          <w:bdr w:val="none" w:sz="0" w:space="0" w:color="auto" w:frame="1"/>
        </w:rPr>
        <w:t>Il conferimento dei dati è facoltativo, ma il mancato conferimento non le consentirà di partecipare al concorso.</w:t>
      </w:r>
    </w:p>
    <w:p w14:paraId="74CA4047" w14:textId="77777777" w:rsidR="0092407A" w:rsidRPr="008277C7" w:rsidRDefault="0092407A" w:rsidP="0092407A">
      <w:pPr>
        <w:rPr>
          <w:rFonts w:ascii="Georgia" w:hAnsi="Georgia"/>
        </w:rPr>
      </w:pPr>
    </w:p>
    <w:p w14:paraId="790E3BE8" w14:textId="77777777" w:rsidR="00172CF0" w:rsidRPr="008277C7" w:rsidRDefault="00172CF0" w:rsidP="00C504F6">
      <w:pPr>
        <w:pStyle w:val="Style1"/>
        <w:widowControl/>
        <w:spacing w:line="360" w:lineRule="auto"/>
        <w:ind w:firstLine="567"/>
        <w:jc w:val="both"/>
        <w:rPr>
          <w:rFonts w:ascii="Georgia" w:hAnsi="Georgia"/>
        </w:rPr>
      </w:pPr>
    </w:p>
    <w:sectPr w:rsidR="00172CF0" w:rsidRPr="008277C7">
      <w:headerReference w:type="default" r:id="rId11"/>
      <w:footerReference w:type="default" r:id="rId12"/>
      <w:pgSz w:w="11900" w:h="16840"/>
      <w:pgMar w:top="1417" w:right="1134" w:bottom="1134" w:left="1134" w:header="426" w:footer="39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80DE57" w14:textId="77777777" w:rsidR="00AD5C8B" w:rsidRDefault="00AD5C8B">
      <w:r>
        <w:separator/>
      </w:r>
    </w:p>
  </w:endnote>
  <w:endnote w:type="continuationSeparator" w:id="0">
    <w:p w14:paraId="0FB0CA18" w14:textId="77777777" w:rsidR="00AD5C8B" w:rsidRDefault="00AD5C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 Neue">
    <w:panose1 w:val="02000A03050000020004"/>
    <w:charset w:val="00"/>
    <w:family w:val="modern"/>
    <w:notTrueType/>
    <w:pitch w:val="variable"/>
    <w:sig w:usb0="A000002F" w:usb1="40000048" w:usb2="00000000" w:usb3="00000000" w:csb0="0000011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E0C806" w14:textId="77777777" w:rsidR="00260755" w:rsidRDefault="00260755">
    <w:pPr>
      <w:widowControl/>
      <w:ind w:right="5"/>
      <w:jc w:val="center"/>
      <w:rPr>
        <w:rStyle w:val="Nessuno"/>
        <w:rFonts w:ascii="Calibri" w:eastAsia="Calibri" w:hAnsi="Calibri" w:cs="Calibri"/>
        <w:b/>
        <w:bCs/>
        <w:color w:val="1F2E73"/>
        <w:sz w:val="22"/>
        <w:szCs w:val="22"/>
        <w:u w:color="1F2E73"/>
      </w:rPr>
    </w:pPr>
  </w:p>
  <w:p w14:paraId="456662A0" w14:textId="77777777" w:rsidR="00260755" w:rsidRDefault="00A32543">
    <w:pPr>
      <w:widowControl/>
      <w:ind w:right="5"/>
      <w:jc w:val="center"/>
      <w:rPr>
        <w:rStyle w:val="Nessuno"/>
        <w:rFonts w:ascii="Calibri" w:eastAsia="Calibri" w:hAnsi="Calibri" w:cs="Calibri"/>
        <w:b/>
        <w:bCs/>
        <w:color w:val="1F2E73"/>
        <w:sz w:val="22"/>
        <w:szCs w:val="22"/>
        <w:u w:color="1F2E73"/>
      </w:rPr>
    </w:pPr>
    <w:r>
      <w:rPr>
        <w:rStyle w:val="Nessuno"/>
        <w:rFonts w:ascii="Calibri" w:hAnsi="Calibri"/>
        <w:b/>
        <w:bCs/>
        <w:color w:val="1F2E73"/>
        <w:sz w:val="22"/>
        <w:szCs w:val="22"/>
        <w:u w:color="1F2E73"/>
      </w:rPr>
      <w:t>ANTI – ASSOCIAZIONE NAZIONALE TRIBUTARISTI ITALIANI</w:t>
    </w:r>
  </w:p>
  <w:p w14:paraId="03E262CE" w14:textId="77777777" w:rsidR="00260755" w:rsidRDefault="00A32543">
    <w:pPr>
      <w:widowControl/>
      <w:ind w:right="5"/>
      <w:jc w:val="center"/>
      <w:rPr>
        <w:rStyle w:val="Nessuno"/>
        <w:rFonts w:ascii="Calibri" w:eastAsia="Calibri" w:hAnsi="Calibri" w:cs="Calibri"/>
        <w:color w:val="1F2E73"/>
        <w:sz w:val="18"/>
        <w:szCs w:val="18"/>
        <w:u w:color="1F2E73"/>
      </w:rPr>
    </w:pPr>
    <w:r>
      <w:rPr>
        <w:rStyle w:val="Nessuno"/>
        <w:rFonts w:ascii="Calibri" w:hAnsi="Calibri"/>
        <w:color w:val="1F2E73"/>
        <w:sz w:val="18"/>
        <w:szCs w:val="18"/>
        <w:u w:color="1F2E73"/>
      </w:rPr>
      <w:t>Sede legale: Via Barberini, 47 – 00187 ROMA</w:t>
    </w:r>
  </w:p>
  <w:p w14:paraId="1EF521AD" w14:textId="0E32C7DF" w:rsidR="00260755" w:rsidRDefault="00A32543">
    <w:pPr>
      <w:widowControl/>
      <w:ind w:right="5"/>
      <w:jc w:val="center"/>
      <w:rPr>
        <w:rStyle w:val="Nessuno"/>
        <w:rFonts w:ascii="Calibri" w:hAnsi="Calibri"/>
        <w:color w:val="1F2E73"/>
        <w:sz w:val="18"/>
        <w:szCs w:val="18"/>
        <w:u w:color="1F2E73"/>
      </w:rPr>
    </w:pPr>
    <w:r>
      <w:rPr>
        <w:rStyle w:val="Nessuno"/>
        <w:rFonts w:ascii="Calibri" w:hAnsi="Calibri"/>
        <w:color w:val="1F2E73"/>
        <w:sz w:val="18"/>
        <w:szCs w:val="18"/>
        <w:u w:color="1F2E73"/>
      </w:rPr>
      <w:t>Codice Fiscale 96180340588</w:t>
    </w:r>
  </w:p>
  <w:p w14:paraId="4D2A7866" w14:textId="526E5F4E" w:rsidR="00706409" w:rsidRPr="00713530" w:rsidRDefault="00706409">
    <w:pPr>
      <w:widowControl/>
      <w:ind w:right="5"/>
      <w:jc w:val="center"/>
      <w:rPr>
        <w:rStyle w:val="Nessuno"/>
        <w:rFonts w:ascii="Calibri" w:hAnsi="Calibri"/>
        <w:color w:val="1F2E73"/>
        <w:sz w:val="18"/>
        <w:szCs w:val="18"/>
        <w:u w:color="1F2E73"/>
      </w:rPr>
    </w:pPr>
    <w:r w:rsidRPr="00713530">
      <w:rPr>
        <w:rStyle w:val="Nessuno"/>
        <w:rFonts w:ascii="Calibri" w:hAnsi="Calibri"/>
        <w:color w:val="1F2E73"/>
        <w:sz w:val="18"/>
        <w:szCs w:val="18"/>
        <w:u w:color="1F2E73"/>
      </w:rPr>
      <w:t xml:space="preserve">Mail </w:t>
    </w:r>
    <w:hyperlink r:id="rId1" w:history="1">
      <w:r w:rsidRPr="00713530">
        <w:rPr>
          <w:rStyle w:val="Nessuno"/>
          <w:color w:val="1F2E73"/>
          <w:sz w:val="18"/>
          <w:szCs w:val="18"/>
          <w:u w:color="1F2E73"/>
        </w:rPr>
        <w:t>segrgen@antitributaristi.it</w:t>
      </w:r>
    </w:hyperlink>
    <w:r w:rsidRPr="00713530">
      <w:rPr>
        <w:rStyle w:val="Nessuno"/>
        <w:rFonts w:ascii="Calibri" w:hAnsi="Calibri"/>
        <w:color w:val="1F2E73"/>
        <w:sz w:val="18"/>
        <w:szCs w:val="18"/>
        <w:u w:color="1F2E73"/>
      </w:rPr>
      <w:t xml:space="preserve"> – Pec </w:t>
    </w:r>
    <w:hyperlink r:id="rId2" w:history="1">
      <w:r w:rsidR="00F71A54" w:rsidRPr="00713530">
        <w:rPr>
          <w:rStyle w:val="Nessuno"/>
          <w:color w:val="1F2E73"/>
          <w:sz w:val="18"/>
          <w:szCs w:val="18"/>
          <w:u w:color="1F2E73"/>
        </w:rPr>
        <w:t>anti@legalmail.it</w:t>
      </w:r>
    </w:hyperlink>
    <w:r w:rsidR="00F71A54" w:rsidRPr="00713530">
      <w:rPr>
        <w:rStyle w:val="Nessuno"/>
        <w:rFonts w:ascii="Calibri" w:hAnsi="Calibri"/>
        <w:color w:val="1F2E73"/>
        <w:sz w:val="18"/>
        <w:szCs w:val="18"/>
        <w:u w:color="1F2E73"/>
      </w:rPr>
      <w:t xml:space="preserve"> </w:t>
    </w:r>
  </w:p>
  <w:p w14:paraId="6F4B04BE" w14:textId="77777777" w:rsidR="00F71A54" w:rsidRDefault="00F71A54">
    <w:pPr>
      <w:widowControl/>
      <w:ind w:right="5"/>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4D911F" w14:textId="77777777" w:rsidR="00AD5C8B" w:rsidRDefault="00AD5C8B">
      <w:r>
        <w:separator/>
      </w:r>
    </w:p>
  </w:footnote>
  <w:footnote w:type="continuationSeparator" w:id="0">
    <w:p w14:paraId="22E98DC3" w14:textId="77777777" w:rsidR="00AD5C8B" w:rsidRDefault="00AD5C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9D0912" w14:textId="2C9C945A" w:rsidR="00260755" w:rsidRDefault="00260755">
    <w:pPr>
      <w:pStyle w:val="Intestazione"/>
      <w:tabs>
        <w:tab w:val="clear" w:pos="9638"/>
        <w:tab w:val="right" w:pos="9612"/>
      </w:tabs>
      <w:rPr>
        <w:rStyle w:val="Nessuno"/>
        <w:rFonts w:ascii="Calibri" w:hAnsi="Calibri"/>
        <w:color w:val="1F2E73"/>
        <w:sz w:val="28"/>
        <w:szCs w:val="28"/>
        <w:u w:color="1F2E73"/>
      </w:rPr>
    </w:pPr>
  </w:p>
  <w:p w14:paraId="1271DA4C" w14:textId="1D2EA96C" w:rsidR="00260755" w:rsidRDefault="00A32543">
    <w:pPr>
      <w:pStyle w:val="Intestazione"/>
      <w:tabs>
        <w:tab w:val="clear" w:pos="9638"/>
        <w:tab w:val="right" w:pos="9612"/>
      </w:tabs>
    </w:pPr>
    <w:r>
      <w:rPr>
        <w:rStyle w:val="Nessuno"/>
        <w:rFonts w:ascii="Calibri" w:hAnsi="Calibri"/>
        <w:noProof/>
        <w:color w:val="1F2E73"/>
        <w:sz w:val="28"/>
        <w:szCs w:val="28"/>
        <w:u w:color="1F2E73"/>
      </w:rPr>
      <w:drawing>
        <wp:inline distT="0" distB="0" distL="0" distR="0" wp14:anchorId="58879E6D" wp14:editId="65D5A5FE">
          <wp:extent cx="3360717" cy="1034941"/>
          <wp:effectExtent l="0" t="0" r="0" b="0"/>
          <wp:docPr id="1073741825" name="officeArt object" descr="ANTI-2015-White.jpg"/>
          <wp:cNvGraphicFramePr/>
          <a:graphic xmlns:a="http://schemas.openxmlformats.org/drawingml/2006/main">
            <a:graphicData uri="http://schemas.openxmlformats.org/drawingml/2006/picture">
              <pic:pic xmlns:pic="http://schemas.openxmlformats.org/drawingml/2006/picture">
                <pic:nvPicPr>
                  <pic:cNvPr id="1073741825" name="ANTI-2015-White.jpg" descr="ANTI-2015-White.jpg"/>
                  <pic:cNvPicPr>
                    <a:picLocks noChangeAspect="1"/>
                  </pic:cNvPicPr>
                </pic:nvPicPr>
                <pic:blipFill>
                  <a:blip r:embed="rId1"/>
                  <a:stretch>
                    <a:fillRect/>
                  </a:stretch>
                </pic:blipFill>
                <pic:spPr>
                  <a:xfrm>
                    <a:off x="0" y="0"/>
                    <a:ext cx="3360717" cy="1034941"/>
                  </a:xfrm>
                  <a:prstGeom prst="rect">
                    <a:avLst/>
                  </a:prstGeom>
                  <a:ln w="12700" cap="flat">
                    <a:noFill/>
                    <a:miter lim="400000"/>
                  </a:ln>
                  <a:effectLst/>
                </pic:spPr>
              </pic:pic>
            </a:graphicData>
          </a:graphic>
        </wp:inline>
      </w:drawing>
    </w:r>
    <w:r>
      <w:rPr>
        <w:rStyle w:val="Nessuno"/>
        <w:rFonts w:ascii="Calibri" w:hAnsi="Calibri"/>
        <w:color w:val="1F2E73"/>
        <w:sz w:val="28"/>
        <w:szCs w:val="28"/>
        <w:u w:color="1F2E73"/>
      </w:rPr>
      <w:t xml:space="preserve">     </w:t>
    </w:r>
    <w:r w:rsidR="006D7D47">
      <w:rPr>
        <w:rFonts w:ascii="Calibri" w:hAnsi="Calibri"/>
        <w:noProof/>
        <w:color w:val="1F2E73"/>
        <w:sz w:val="28"/>
        <w:szCs w:val="28"/>
        <w:u w:color="1F2E73"/>
      </w:rPr>
      <w:drawing>
        <wp:inline distT="0" distB="0" distL="0" distR="0" wp14:anchorId="22264B4F" wp14:editId="143D1D47">
          <wp:extent cx="2362078" cy="944880"/>
          <wp:effectExtent l="0" t="0" r="0"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 1"/>
                  <pic:cNvPicPr/>
                </pic:nvPicPr>
                <pic:blipFill>
                  <a:blip r:embed="rId2">
                    <a:extLst>
                      <a:ext uri="{28A0092B-C50C-407E-A947-70E740481C1C}">
                        <a14:useLocalDpi xmlns:a14="http://schemas.microsoft.com/office/drawing/2010/main" val="0"/>
                      </a:ext>
                    </a:extLst>
                  </a:blip>
                  <a:stretch>
                    <a:fillRect/>
                  </a:stretch>
                </pic:blipFill>
                <pic:spPr>
                  <a:xfrm>
                    <a:off x="0" y="0"/>
                    <a:ext cx="2377993" cy="951247"/>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3D1219"/>
    <w:multiLevelType w:val="hybridMultilevel"/>
    <w:tmpl w:val="10D623DA"/>
    <w:styleLink w:val="Stileimportato1"/>
    <w:lvl w:ilvl="0" w:tplc="E0F4A34A">
      <w:start w:val="1"/>
      <w:numFmt w:val="decimal"/>
      <w:lvlText w:val="%1)"/>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DE7A71E8">
      <w:start w:val="1"/>
      <w:numFmt w:val="lowerLetter"/>
      <w:lvlText w:val="%2."/>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7402FCF2">
      <w:start w:val="1"/>
      <w:numFmt w:val="lowerRoman"/>
      <w:lvlText w:val="%3."/>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9A96DC12">
      <w:start w:val="1"/>
      <w:numFmt w:val="decimal"/>
      <w:lvlText w:val="%4."/>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39B09350">
      <w:start w:val="1"/>
      <w:numFmt w:val="lowerLetter"/>
      <w:lvlText w:val="%5."/>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00DA10E0">
      <w:start w:val="1"/>
      <w:numFmt w:val="lowerRoman"/>
      <w:lvlText w:val="%6."/>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A5AC4C18">
      <w:start w:val="1"/>
      <w:numFmt w:val="decimal"/>
      <w:lvlText w:val="%7."/>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CC7E9C6E">
      <w:start w:val="1"/>
      <w:numFmt w:val="lowerLetter"/>
      <w:lvlText w:val="%8."/>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AA308224">
      <w:start w:val="1"/>
      <w:numFmt w:val="lowerRoman"/>
      <w:lvlText w:val="%9."/>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 w15:restartNumberingAfterBreak="0">
    <w:nsid w:val="403C10DF"/>
    <w:multiLevelType w:val="hybridMultilevel"/>
    <w:tmpl w:val="10D623DA"/>
    <w:numStyleLink w:val="Stileimportato1"/>
  </w:abstractNum>
  <w:num w:numId="1" w16cid:durableId="1409962680">
    <w:abstractNumId w:val="0"/>
  </w:num>
  <w:num w:numId="2" w16cid:durableId="13670220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hyphenationZone w:val="283"/>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0755"/>
    <w:rsid w:val="000D6AB4"/>
    <w:rsid w:val="000F2719"/>
    <w:rsid w:val="00172CF0"/>
    <w:rsid w:val="001C6B84"/>
    <w:rsid w:val="001D3607"/>
    <w:rsid w:val="00210037"/>
    <w:rsid w:val="002535CA"/>
    <w:rsid w:val="00260755"/>
    <w:rsid w:val="00337A10"/>
    <w:rsid w:val="003B3212"/>
    <w:rsid w:val="00406F29"/>
    <w:rsid w:val="004272DB"/>
    <w:rsid w:val="005105C2"/>
    <w:rsid w:val="00523B1E"/>
    <w:rsid w:val="00542007"/>
    <w:rsid w:val="005E669F"/>
    <w:rsid w:val="00605D6D"/>
    <w:rsid w:val="00622BEE"/>
    <w:rsid w:val="006D7D47"/>
    <w:rsid w:val="00706409"/>
    <w:rsid w:val="00713530"/>
    <w:rsid w:val="00773047"/>
    <w:rsid w:val="007A3C36"/>
    <w:rsid w:val="008277C7"/>
    <w:rsid w:val="00865E61"/>
    <w:rsid w:val="0092407A"/>
    <w:rsid w:val="00A32543"/>
    <w:rsid w:val="00A7307C"/>
    <w:rsid w:val="00A95BBD"/>
    <w:rsid w:val="00AD5C8B"/>
    <w:rsid w:val="00B40FC5"/>
    <w:rsid w:val="00B81695"/>
    <w:rsid w:val="00BA2365"/>
    <w:rsid w:val="00C47BC5"/>
    <w:rsid w:val="00C504F6"/>
    <w:rsid w:val="00C96BC5"/>
    <w:rsid w:val="00D352FA"/>
    <w:rsid w:val="00EF688B"/>
    <w:rsid w:val="00F46006"/>
    <w:rsid w:val="00F54B56"/>
    <w:rsid w:val="00F615CA"/>
    <w:rsid w:val="00F71A5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B33FBA6"/>
  <w15:docId w15:val="{215C2BD8-17DD-4FEF-B4CC-4B23D6AE7B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it-IT" w:eastAsia="it-IT"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widowControl w:val="0"/>
    </w:pPr>
    <w:rPr>
      <w:rFonts w:eastAsia="Times New Roman"/>
      <w:color w:val="000000"/>
      <w:sz w:val="24"/>
      <w:szCs w:val="24"/>
      <w:u w:color="00000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styleId="Intestazione">
    <w:name w:val="header"/>
    <w:pPr>
      <w:widowControl w:val="0"/>
      <w:tabs>
        <w:tab w:val="center" w:pos="4819"/>
        <w:tab w:val="right" w:pos="9638"/>
      </w:tabs>
    </w:pPr>
    <w:rPr>
      <w:rFonts w:cs="Arial Unicode MS"/>
      <w:color w:val="000000"/>
      <w:sz w:val="24"/>
      <w:szCs w:val="24"/>
      <w:u w:color="000000"/>
    </w:rPr>
  </w:style>
  <w:style w:type="character" w:customStyle="1" w:styleId="Nessuno">
    <w:name w:val="Nessuno"/>
  </w:style>
  <w:style w:type="paragraph" w:customStyle="1" w:styleId="Style1">
    <w:name w:val="Style1"/>
    <w:pPr>
      <w:widowControl w:val="0"/>
      <w:spacing w:line="638" w:lineRule="exact"/>
      <w:ind w:firstLine="902"/>
    </w:pPr>
    <w:rPr>
      <w:rFonts w:eastAsia="Times New Roman"/>
      <w:color w:val="000000"/>
      <w:sz w:val="24"/>
      <w:szCs w:val="24"/>
      <w:u w:color="000000"/>
    </w:rPr>
  </w:style>
  <w:style w:type="paragraph" w:customStyle="1" w:styleId="Default">
    <w:name w:val="Default"/>
    <w:rPr>
      <w:rFonts w:cs="Arial Unicode MS"/>
      <w:color w:val="000000"/>
      <w:sz w:val="24"/>
      <w:szCs w:val="24"/>
      <w:u w:color="000000"/>
    </w:rPr>
  </w:style>
  <w:style w:type="numbering" w:customStyle="1" w:styleId="Stileimportato1">
    <w:name w:val="Stile importato 1"/>
    <w:pPr>
      <w:numPr>
        <w:numId w:val="1"/>
      </w:numPr>
    </w:pPr>
  </w:style>
  <w:style w:type="paragraph" w:styleId="Pidipagina">
    <w:name w:val="footer"/>
    <w:basedOn w:val="Normale"/>
    <w:link w:val="PidipaginaCarattere"/>
    <w:uiPriority w:val="99"/>
    <w:unhideWhenUsed/>
    <w:rsid w:val="000D6AB4"/>
    <w:pPr>
      <w:tabs>
        <w:tab w:val="center" w:pos="4819"/>
        <w:tab w:val="right" w:pos="9638"/>
      </w:tabs>
    </w:pPr>
  </w:style>
  <w:style w:type="character" w:customStyle="1" w:styleId="PidipaginaCarattere">
    <w:name w:val="Piè di pagina Carattere"/>
    <w:basedOn w:val="Carpredefinitoparagrafo"/>
    <w:link w:val="Pidipagina"/>
    <w:uiPriority w:val="99"/>
    <w:rsid w:val="000D6AB4"/>
    <w:rPr>
      <w:rFonts w:eastAsia="Times New Roman"/>
      <w:color w:val="000000"/>
      <w:sz w:val="24"/>
      <w:szCs w:val="24"/>
      <w:u w:color="000000"/>
    </w:rPr>
  </w:style>
  <w:style w:type="character" w:styleId="Menzionenonrisolta">
    <w:name w:val="Unresolved Mention"/>
    <w:basedOn w:val="Carpredefinitoparagrafo"/>
    <w:uiPriority w:val="99"/>
    <w:semiHidden/>
    <w:unhideWhenUsed/>
    <w:rsid w:val="0070640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segrgenerale@antitributaristi.it"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mailto:segrgenerale@antitributaristi.it" TargetMode="External"/><Relationship Id="rId4" Type="http://schemas.openxmlformats.org/officeDocument/2006/relationships/webSettings" Target="webSettings.xml"/><Relationship Id="rId9" Type="http://schemas.openxmlformats.org/officeDocument/2006/relationships/hyperlink" Target="mailto:segrgenerale@antitributaristi.it"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mailto:anti@legalmail.it" TargetMode="External"/><Relationship Id="rId1" Type="http://schemas.openxmlformats.org/officeDocument/2006/relationships/hyperlink" Target="mailto:segrgen@antitributaristi.it"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Tema di Office">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Tema di Office">
      <a:majorFont>
        <a:latin typeface="Helvetica Neue"/>
        <a:ea typeface="Helvetica Neue"/>
        <a:cs typeface="Helvetica Neue"/>
      </a:majorFont>
      <a:minorFont>
        <a:latin typeface="Helvetica Neue"/>
        <a:ea typeface="Helvetica Neue"/>
        <a:cs typeface="Helvetica Neue"/>
      </a:minorFont>
    </a:fontScheme>
    <a:fmtScheme name="Tema di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2</Pages>
  <Words>743</Words>
  <Characters>4238</Characters>
  <Application>Microsoft Office Word</Application>
  <DocSecurity>0</DocSecurity>
  <Lines>35</Lines>
  <Paragraphs>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Marco Preverin</dc:creator>
  <cp:keywords/>
  <dc:description/>
  <cp:lastModifiedBy>Federico Panichi</cp:lastModifiedBy>
  <cp:revision>5</cp:revision>
  <dcterms:created xsi:type="dcterms:W3CDTF">2023-01-27T14:35:00Z</dcterms:created>
  <dcterms:modified xsi:type="dcterms:W3CDTF">2023-01-31T09:40:00Z</dcterms:modified>
</cp:coreProperties>
</file>